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44DCD" w:rsidR="00123FA6" w:rsidRDefault="00F928AD" w14:paraId="2A9076A7" w14:textId="1F7D0153">
      <w:pPr>
        <w:pStyle w:val="Hoofdtekst"/>
        <w:rPr>
          <w:rFonts w:ascii="Arial Narrow" w:hAnsi="Arial Narrow" w:eastAsia="Arial Narrow" w:cs="Arial Narrow"/>
          <w:b/>
          <w:bCs/>
          <w:sz w:val="22"/>
          <w:szCs w:val="22"/>
          <w:lang w:val="nl-BE"/>
        </w:rPr>
      </w:pPr>
      <w:r>
        <w:rPr>
          <w:rFonts w:ascii="Arial Narrow" w:hAnsi="Arial Narrow"/>
          <w:b/>
          <w:bCs/>
          <w:sz w:val="22"/>
          <w:szCs w:val="22"/>
          <w:lang w:val="de-DE"/>
        </w:rPr>
        <w:t>PERSBERICHT</w:t>
      </w:r>
    </w:p>
    <w:p w:rsidRPr="00D44DCD" w:rsidR="00123FA6" w:rsidRDefault="00781366" w14:paraId="0324B0F3" w14:textId="299357FD">
      <w:pPr>
        <w:pStyle w:val="Hoofdtekst"/>
        <w:rPr>
          <w:rFonts w:ascii="Arial Narrow" w:hAnsi="Arial Narrow" w:eastAsia="Arial Narrow" w:cs="Arial Narrow"/>
          <w:b w:val="1"/>
          <w:bCs w:val="1"/>
          <w:sz w:val="22"/>
          <w:szCs w:val="22"/>
          <w:lang w:val="nl-BE"/>
        </w:rPr>
      </w:pPr>
      <w:r w:rsidRPr="3D1F57C3" w:rsidR="00781366">
        <w:rPr>
          <w:rFonts w:ascii="Arial Narrow" w:hAnsi="Arial Narrow"/>
          <w:b w:val="1"/>
          <w:bCs w:val="1"/>
          <w:sz w:val="22"/>
          <w:szCs w:val="22"/>
          <w:lang w:val="nl-NL"/>
        </w:rPr>
        <w:t>2</w:t>
      </w:r>
      <w:r w:rsidRPr="3D1F57C3" w:rsidR="62C01BED">
        <w:rPr>
          <w:rFonts w:ascii="Arial Narrow" w:hAnsi="Arial Narrow"/>
          <w:b w:val="1"/>
          <w:bCs w:val="1"/>
          <w:sz w:val="22"/>
          <w:szCs w:val="22"/>
          <w:lang w:val="nl-NL"/>
        </w:rPr>
        <w:t>4</w:t>
      </w:r>
      <w:r w:rsidRPr="3D1F57C3" w:rsidR="00781366">
        <w:rPr>
          <w:rFonts w:ascii="Arial Narrow" w:hAnsi="Arial Narrow"/>
          <w:b w:val="1"/>
          <w:bCs w:val="1"/>
          <w:sz w:val="22"/>
          <w:szCs w:val="22"/>
          <w:lang w:val="nl-NL"/>
        </w:rPr>
        <w:t xml:space="preserve"> m</w:t>
      </w:r>
      <w:r w:rsidRPr="3D1F57C3" w:rsidR="00F928AD">
        <w:rPr>
          <w:rFonts w:ascii="Arial Narrow" w:hAnsi="Arial Narrow"/>
          <w:b w:val="1"/>
          <w:bCs w:val="1"/>
          <w:sz w:val="22"/>
          <w:szCs w:val="22"/>
          <w:lang w:val="nl-NL"/>
        </w:rPr>
        <w:t>aart 2021</w:t>
      </w:r>
    </w:p>
    <w:p w:rsidRPr="00D44DCD" w:rsidR="00123FA6" w:rsidRDefault="00123FA6" w14:paraId="31A50A4F" w14:textId="77777777">
      <w:pPr>
        <w:pStyle w:val="Hoofdtekst"/>
        <w:rPr>
          <w:rFonts w:ascii="Arial Narrow" w:hAnsi="Arial Narrow" w:eastAsia="Arial Narrow" w:cs="Arial Narrow"/>
          <w:b/>
          <w:bCs/>
          <w:sz w:val="22"/>
          <w:szCs w:val="22"/>
          <w:lang w:val="nl-BE"/>
        </w:rPr>
      </w:pPr>
    </w:p>
    <w:p w:rsidRPr="00781366" w:rsidR="00123FA6" w:rsidRDefault="00F928AD" w14:paraId="23893CBD" w14:textId="77777777">
      <w:pPr>
        <w:pStyle w:val="Hoofdtekst"/>
        <w:spacing w:before="100" w:after="100"/>
        <w:jc w:val="center"/>
        <w:rPr>
          <w:rFonts w:ascii="Arial Narrow" w:hAnsi="Arial Narrow" w:eastAsia="Arial Narrow" w:cs="Arial Narrow"/>
          <w:b/>
          <w:bCs/>
          <w:sz w:val="28"/>
          <w:szCs w:val="28"/>
          <w:lang w:val="nl-BE"/>
        </w:rPr>
      </w:pPr>
      <w:proofErr w:type="spellStart"/>
      <w:r>
        <w:rPr>
          <w:rFonts w:ascii="Arial Narrow" w:hAnsi="Arial Narrow"/>
          <w:b/>
          <w:bCs/>
          <w:sz w:val="28"/>
          <w:szCs w:val="28"/>
          <w:lang w:val="nl-NL"/>
        </w:rPr>
        <w:t>Ecover</w:t>
      </w:r>
      <w:proofErr w:type="spellEnd"/>
      <w:r>
        <w:rPr>
          <w:rFonts w:ascii="Arial Narrow" w:hAnsi="Arial Narrow"/>
          <w:b/>
          <w:bCs/>
          <w:sz w:val="28"/>
          <w:szCs w:val="28"/>
          <w:lang w:val="nl-NL"/>
        </w:rPr>
        <w:t xml:space="preserve"> zet stap verder in strijd tegen kledingverspilling</w:t>
      </w:r>
    </w:p>
    <w:p w:rsidRPr="00781366" w:rsidR="00123FA6" w:rsidRDefault="00F928AD" w14:paraId="62EBE671" w14:textId="77777777">
      <w:pPr>
        <w:pStyle w:val="Hoofdtekst"/>
        <w:spacing w:before="100" w:after="100"/>
        <w:jc w:val="center"/>
        <w:rPr>
          <w:rFonts w:ascii="Arial Narrow" w:hAnsi="Arial Narrow" w:eastAsia="Arial Narrow" w:cs="Arial Narrow"/>
          <w:b/>
          <w:bCs/>
          <w:lang w:val="nl-BE"/>
        </w:rPr>
      </w:pPr>
      <w:r>
        <w:rPr>
          <w:rFonts w:ascii="Arial Narrow" w:hAnsi="Arial Narrow"/>
          <w:lang w:val="nl-NL"/>
        </w:rPr>
        <w:t xml:space="preserve"> Changemakers ondersteunen bewustmakingscampagne</w:t>
      </w:r>
    </w:p>
    <w:p w:rsidR="00123FA6" w:rsidRDefault="00F928AD" w14:paraId="0EF45758" w14:textId="77777777">
      <w:pPr>
        <w:pStyle w:val="Normaalweb"/>
        <w:spacing w:before="0" w:after="0"/>
        <w:jc w:val="both"/>
        <w:rPr>
          <w:rStyle w:val="Hyperlink0"/>
        </w:rPr>
      </w:pPr>
      <w:r>
        <w:rPr>
          <w:rFonts w:ascii="Arial Narrow" w:hAnsi="Arial Narrow"/>
          <w:b/>
          <w:bCs/>
          <w:sz w:val="22"/>
          <w:szCs w:val="22"/>
        </w:rPr>
        <w:t xml:space="preserve">De mode-industrie is een groot zorgenkind voor het milieu. We kopen te veel kleren en gooien ze te snel weg. Daarom schakelt </w:t>
      </w:r>
      <w:proofErr w:type="spellStart"/>
      <w:r>
        <w:rPr>
          <w:rFonts w:ascii="Arial Narrow" w:hAnsi="Arial Narrow"/>
          <w:b/>
          <w:bCs/>
          <w:sz w:val="22"/>
          <w:szCs w:val="22"/>
        </w:rPr>
        <w:t>Ecover</w:t>
      </w:r>
      <w:proofErr w:type="spellEnd"/>
      <w:r>
        <w:rPr>
          <w:rFonts w:ascii="Arial Narrow" w:hAnsi="Arial Narrow"/>
          <w:b/>
          <w:bCs/>
          <w:sz w:val="22"/>
          <w:szCs w:val="22"/>
        </w:rPr>
        <w:t xml:space="preserve">, als deel van haar clean </w:t>
      </w:r>
      <w:proofErr w:type="spellStart"/>
      <w:r>
        <w:rPr>
          <w:rFonts w:ascii="Arial Narrow" w:hAnsi="Arial Narrow"/>
          <w:b/>
          <w:bCs/>
          <w:sz w:val="22"/>
          <w:szCs w:val="22"/>
        </w:rPr>
        <w:t>world</w:t>
      </w:r>
      <w:proofErr w:type="spellEnd"/>
      <w:r>
        <w:rPr>
          <w:rFonts w:ascii="Arial Narrow" w:hAnsi="Arial Narrow"/>
          <w:b/>
          <w:bCs/>
          <w:sz w:val="22"/>
          <w:szCs w:val="22"/>
        </w:rPr>
        <w:t xml:space="preserve"> revolutie, nu een versnelling hoger in de strijd tegen deze verspilling. Samen met mode-influencer </w:t>
      </w:r>
      <w:hyperlink w:history="1" r:id="rId9">
        <w:proofErr w:type="spellStart"/>
        <w:r>
          <w:rPr>
            <w:rStyle w:val="Hyperlink0"/>
          </w:rPr>
          <w:t>Tiany</w:t>
        </w:r>
        <w:proofErr w:type="spellEnd"/>
        <w:r>
          <w:rPr>
            <w:rStyle w:val="Hyperlink0"/>
          </w:rPr>
          <w:t xml:space="preserve"> </w:t>
        </w:r>
        <w:proofErr w:type="spellStart"/>
        <w:r>
          <w:rPr>
            <w:rStyle w:val="Hyperlink0"/>
          </w:rPr>
          <w:t>Kiriloff</w:t>
        </w:r>
        <w:proofErr w:type="spellEnd"/>
      </w:hyperlink>
      <w:r>
        <w:rPr>
          <w:rStyle w:val="Hyperlink0"/>
        </w:rPr>
        <w:t xml:space="preserve"> en acteur </w:t>
      </w:r>
      <w:proofErr w:type="spellStart"/>
      <w:r>
        <w:rPr>
          <w:rStyle w:val="Hyperlink0"/>
        </w:rPr>
        <w:t>Yemi</w:t>
      </w:r>
      <w:proofErr w:type="spellEnd"/>
      <w:r>
        <w:rPr>
          <w:rStyle w:val="Hyperlink0"/>
        </w:rPr>
        <w:t xml:space="preserve"> </w:t>
      </w:r>
      <w:proofErr w:type="spellStart"/>
      <w:r>
        <w:rPr>
          <w:rStyle w:val="Hyperlink0"/>
        </w:rPr>
        <w:t>Oduwale</w:t>
      </w:r>
      <w:proofErr w:type="spellEnd"/>
      <w:r>
        <w:rPr>
          <w:rStyle w:val="Hyperlink0"/>
        </w:rPr>
        <w:t xml:space="preserve"> doet de schoonmaakpionier een oproep om kleding langer te dragen om de ecologische voetafdruk daarvan te verlagen.</w:t>
      </w:r>
    </w:p>
    <w:p w:rsidR="00123FA6" w:rsidRDefault="00123FA6" w14:paraId="4EC779B9" w14:textId="77777777">
      <w:pPr>
        <w:pStyle w:val="Normaalweb"/>
        <w:spacing w:before="0" w:after="0"/>
        <w:jc w:val="both"/>
        <w:rPr>
          <w:rStyle w:val="Geen"/>
          <w:rFonts w:ascii="Arial Narrow" w:hAnsi="Arial Narrow" w:eastAsia="Arial Narrow" w:cs="Arial Narrow"/>
          <w:b/>
          <w:bCs/>
          <w:sz w:val="22"/>
          <w:szCs w:val="22"/>
        </w:rPr>
      </w:pPr>
    </w:p>
    <w:p w:rsidRPr="00781366" w:rsidR="00123FA6" w:rsidRDefault="00F928AD" w14:paraId="5595953C" w14:textId="69C061F9">
      <w:pPr>
        <w:pStyle w:val="Hoofdtekst"/>
        <w:jc w:val="both"/>
        <w:rPr>
          <w:rStyle w:val="Hyperlink1"/>
          <w:lang w:val="nl-BE"/>
        </w:rPr>
      </w:pPr>
      <w:r>
        <w:rPr>
          <w:rStyle w:val="Geen"/>
          <w:rFonts w:ascii="Arial Narrow" w:hAnsi="Arial Narrow"/>
          <w:sz w:val="22"/>
          <w:szCs w:val="22"/>
          <w:lang w:val="nl-NL"/>
        </w:rPr>
        <w:t>België staat bovenaan als het aankomt op kledingverspilling. Gemiddeld gooien we maar liefst 15 kg kleding per persoon per jaar weg</w:t>
      </w:r>
      <w:r w:rsidR="0040415E">
        <w:rPr>
          <w:rStyle w:val="Geen"/>
          <w:rFonts w:ascii="Arial Narrow" w:hAnsi="Arial Narrow"/>
          <w:sz w:val="22"/>
          <w:szCs w:val="22"/>
          <w:lang w:val="nl-NL"/>
        </w:rPr>
        <w:t>.</w:t>
      </w:r>
      <w:r>
        <w:rPr>
          <w:rStyle w:val="Geen"/>
          <w:rFonts w:ascii="Arial Narrow" w:hAnsi="Arial Narrow" w:eastAsia="Arial Narrow" w:cs="Arial Narrow"/>
          <w:sz w:val="22"/>
          <w:szCs w:val="22"/>
          <w:vertAlign w:val="superscript"/>
        </w:rPr>
        <w:footnoteReference w:id="2"/>
      </w:r>
      <w:r>
        <w:rPr>
          <w:rStyle w:val="Geen"/>
          <w:rFonts w:ascii="Arial Narrow" w:hAnsi="Arial Narrow"/>
          <w:sz w:val="22"/>
          <w:szCs w:val="22"/>
          <w:lang w:val="nl-NL"/>
        </w:rPr>
        <w:t xml:space="preserve"> Doordat we zoveel kleding weggooien, maar ook door de manier waarop het geproduceerd wordt, is de kledingindustrie verantwoordelijk voor zo’n 10 procent van de totale CO2-uitstoot, </w:t>
      </w:r>
      <w:hyperlink w:history="1" r:id="rId10">
        <w:r>
          <w:rPr>
            <w:rStyle w:val="Hyperlink1"/>
            <w:lang w:val="nl-NL"/>
          </w:rPr>
          <w:t>meer dan de uitstoot</w:t>
        </w:r>
      </w:hyperlink>
      <w:r>
        <w:rPr>
          <w:rStyle w:val="Geen"/>
          <w:rFonts w:ascii="Arial Narrow" w:hAnsi="Arial Narrow"/>
          <w:sz w:val="22"/>
          <w:szCs w:val="22"/>
          <w:lang w:val="nl-NL"/>
        </w:rPr>
        <w:t> </w:t>
      </w:r>
      <w:r>
        <w:rPr>
          <w:rStyle w:val="Hyperlink1"/>
          <w:lang w:val="nl-NL"/>
        </w:rPr>
        <w:t xml:space="preserve">van alle internationale luchtvaart </w:t>
      </w:r>
      <w:r>
        <w:rPr>
          <w:rStyle w:val="Geen"/>
          <w:rFonts w:ascii="Arial Narrow" w:hAnsi="Arial Narrow"/>
          <w:sz w:val="22"/>
          <w:szCs w:val="22"/>
          <w:lang w:val="nl-NL"/>
        </w:rPr>
        <w:t>é</w:t>
      </w:r>
      <w:r>
        <w:rPr>
          <w:rStyle w:val="Hyperlink1"/>
          <w:lang w:val="nl-NL"/>
        </w:rPr>
        <w:t xml:space="preserve">n het transport over zee bij elkaar. </w:t>
      </w:r>
    </w:p>
    <w:p w:rsidR="00123FA6" w:rsidRDefault="00123FA6" w14:paraId="668AEF45" w14:textId="20DB3FCE">
      <w:pPr>
        <w:pStyle w:val="Hoofdtekst"/>
        <w:jc w:val="both"/>
        <w:rPr>
          <w:rStyle w:val="Geen"/>
          <w:rFonts w:ascii="Arial Narrow" w:hAnsi="Arial Narrow" w:eastAsia="Arial Narrow" w:cs="Arial Narrow"/>
          <w:b/>
          <w:bCs/>
          <w:sz w:val="22"/>
          <w:szCs w:val="22"/>
          <w:lang w:val="nl-BE"/>
        </w:rPr>
      </w:pPr>
    </w:p>
    <w:p w:rsidRPr="00781366" w:rsidR="009826C6" w:rsidRDefault="009826C6" w14:paraId="67DC6031" w14:textId="77777777">
      <w:pPr>
        <w:pStyle w:val="Hoofdtekst"/>
        <w:jc w:val="both"/>
        <w:rPr>
          <w:rStyle w:val="Geen"/>
          <w:rFonts w:ascii="Arial Narrow" w:hAnsi="Arial Narrow" w:eastAsia="Arial Narrow" w:cs="Arial Narrow"/>
          <w:b/>
          <w:bCs/>
          <w:sz w:val="22"/>
          <w:szCs w:val="22"/>
          <w:lang w:val="nl-BE"/>
        </w:rPr>
      </w:pPr>
    </w:p>
    <w:tbl>
      <w:tblPr>
        <w:tblW w:w="905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Look w:val="04A0" w:firstRow="1" w:lastRow="0" w:firstColumn="1" w:lastColumn="0" w:noHBand="0" w:noVBand="1"/>
      </w:tblPr>
      <w:tblGrid>
        <w:gridCol w:w="9056"/>
      </w:tblGrid>
      <w:tr w:rsidRPr="00160085" w:rsidR="00123FA6" w:rsidTr="00F928AD" w14:paraId="3588ACFD" w14:textId="77777777">
        <w:trPr>
          <w:trHeight w:val="4790"/>
        </w:trPr>
        <w:tc>
          <w:tcPr>
            <w:tcW w:w="9056" w:type="dxa"/>
            <w:tcBorders>
              <w:top w:val="nil"/>
              <w:left w:val="nil"/>
              <w:bottom w:val="nil"/>
              <w:right w:val="nil"/>
            </w:tcBorders>
            <w:shd w:val="clear" w:color="auto" w:fill="auto"/>
            <w:tcMar>
              <w:top w:w="80" w:type="dxa"/>
              <w:left w:w="80" w:type="dxa"/>
              <w:bottom w:w="80" w:type="dxa"/>
              <w:right w:w="80" w:type="dxa"/>
            </w:tcMar>
          </w:tcPr>
          <w:p w:rsidRPr="00781366" w:rsidR="00123FA6" w:rsidRDefault="00F928AD" w14:paraId="7B0A070D" w14:textId="77777777">
            <w:pPr>
              <w:pStyle w:val="Hoofdtekst"/>
              <w:jc w:val="both"/>
              <w:rPr>
                <w:rStyle w:val="Geen"/>
                <w:rFonts w:ascii="Arial Narrow" w:hAnsi="Arial Narrow" w:eastAsia="Arial Narrow" w:cs="Arial Narrow"/>
                <w:b/>
                <w:bCs/>
                <w:sz w:val="22"/>
                <w:szCs w:val="22"/>
                <w:lang w:val="nl-BE"/>
              </w:rPr>
            </w:pPr>
            <w:r>
              <w:rPr>
                <w:rStyle w:val="Geen"/>
                <w:rFonts w:ascii="Arial Narrow" w:hAnsi="Arial Narrow"/>
                <w:b/>
                <w:bCs/>
                <w:sz w:val="22"/>
                <w:szCs w:val="22"/>
                <w:lang w:val="nl-NL"/>
              </w:rPr>
              <w:t>De strijd gaat door</w:t>
            </w:r>
          </w:p>
          <w:p w:rsidR="009826C6" w:rsidP="009826C6" w:rsidRDefault="00F928AD" w14:paraId="029B9683" w14:textId="5F198A8E">
            <w:pPr>
              <w:pStyle w:val="Hoofdtekst"/>
              <w:spacing w:line="200" w:lineRule="atLeast"/>
              <w:jc w:val="both"/>
              <w:rPr>
                <w:rStyle w:val="Hyperlink2"/>
              </w:rPr>
            </w:pPr>
            <w:r>
              <w:rPr>
                <w:rStyle w:val="Geen"/>
                <w:rFonts w:ascii="Arial Narrow" w:hAnsi="Arial Narrow"/>
                <w:sz w:val="22"/>
                <w:szCs w:val="22"/>
                <w:lang w:val="nl-NL"/>
              </w:rPr>
              <w:t xml:space="preserve">Al 40 jaar zet </w:t>
            </w:r>
            <w:proofErr w:type="spellStart"/>
            <w:r>
              <w:rPr>
                <w:rStyle w:val="Geen"/>
                <w:rFonts w:ascii="Arial Narrow" w:hAnsi="Arial Narrow"/>
                <w:sz w:val="22"/>
                <w:szCs w:val="22"/>
                <w:lang w:val="nl-NL"/>
              </w:rPr>
              <w:t>Ecover</w:t>
            </w:r>
            <w:proofErr w:type="spellEnd"/>
            <w:r>
              <w:rPr>
                <w:rStyle w:val="Geen"/>
                <w:rFonts w:ascii="Arial Narrow" w:hAnsi="Arial Narrow"/>
                <w:sz w:val="22"/>
                <w:szCs w:val="22"/>
                <w:lang w:val="nl-NL"/>
              </w:rPr>
              <w:t xml:space="preserve"> zich in voor een clean </w:t>
            </w:r>
            <w:proofErr w:type="spellStart"/>
            <w:r>
              <w:rPr>
                <w:rStyle w:val="Geen"/>
                <w:rFonts w:ascii="Arial Narrow" w:hAnsi="Arial Narrow"/>
                <w:sz w:val="22"/>
                <w:szCs w:val="22"/>
                <w:lang w:val="nl-NL"/>
              </w:rPr>
              <w:t>world</w:t>
            </w:r>
            <w:proofErr w:type="spellEnd"/>
            <w:r>
              <w:rPr>
                <w:rStyle w:val="Geen"/>
                <w:rFonts w:ascii="Arial Narrow" w:hAnsi="Arial Narrow"/>
                <w:sz w:val="22"/>
                <w:szCs w:val="22"/>
                <w:lang w:val="nl-NL"/>
              </w:rPr>
              <w:t xml:space="preserve"> revolutie. Na succesvolle inspanningen om het gebruik van single </w:t>
            </w:r>
            <w:proofErr w:type="spellStart"/>
            <w:r>
              <w:rPr>
                <w:rStyle w:val="Geen"/>
                <w:rFonts w:ascii="Arial Narrow" w:hAnsi="Arial Narrow"/>
                <w:sz w:val="22"/>
                <w:szCs w:val="22"/>
                <w:lang w:val="nl-NL"/>
              </w:rPr>
              <w:t>use</w:t>
            </w:r>
            <w:proofErr w:type="spellEnd"/>
            <w:r>
              <w:rPr>
                <w:rStyle w:val="Geen"/>
                <w:rFonts w:ascii="Arial Narrow" w:hAnsi="Arial Narrow"/>
                <w:sz w:val="22"/>
                <w:szCs w:val="22"/>
                <w:lang w:val="nl-NL"/>
              </w:rPr>
              <w:t xml:space="preserve"> plastic te verminderen en de wegwerpindustrie aan te pakken, richt de schoonmaakpionier sinds vorig jaar haar pijlen ook op kledingverspilling. Dit blijkt hard nodig want in een gemiddelde kleerkast hangen maar liefst </w:t>
            </w:r>
            <w:r w:rsidRPr="0040415E" w:rsidR="009826C6">
              <w:rPr>
                <w:rStyle w:val="Geen"/>
                <w:rFonts w:ascii="Arial Narrow" w:hAnsi="Arial Narrow"/>
                <w:sz w:val="22"/>
                <w:szCs w:val="22"/>
                <w:lang w:val="nl-BE"/>
              </w:rPr>
              <w:t>33</w:t>
            </w:r>
            <w:r w:rsidR="009826C6">
              <w:rPr>
                <w:rStyle w:val="Geen"/>
                <w:rFonts w:ascii="Arial Narrow" w:hAnsi="Arial Narrow"/>
                <w:sz w:val="22"/>
                <w:szCs w:val="22"/>
                <w:lang w:val="nl-NL"/>
              </w:rPr>
              <w:t> </w:t>
            </w:r>
            <w:r w:rsidRPr="0040415E" w:rsidR="009826C6">
              <w:rPr>
                <w:rStyle w:val="Geen"/>
                <w:rFonts w:ascii="Arial Narrow" w:hAnsi="Arial Narrow"/>
                <w:sz w:val="22"/>
                <w:szCs w:val="22"/>
                <w:lang w:val="nl-BE"/>
              </w:rPr>
              <w:t>ongedragen kledingstukken</w:t>
            </w:r>
            <w:r w:rsidR="0040415E">
              <w:rPr>
                <w:rStyle w:val="Geen"/>
                <w:rFonts w:ascii="Arial Narrow" w:hAnsi="Arial Narrow"/>
                <w:sz w:val="22"/>
                <w:szCs w:val="22"/>
                <w:lang w:val="nl-BE"/>
              </w:rPr>
              <w:t>.</w:t>
            </w:r>
            <w:r w:rsidR="009826C6">
              <w:rPr>
                <w:rStyle w:val="Geen"/>
                <w:rFonts w:ascii="Arial Narrow" w:hAnsi="Arial Narrow" w:eastAsia="Arial Narrow" w:cs="Arial Narrow"/>
                <w:vertAlign w:val="superscript"/>
              </w:rPr>
              <w:footnoteReference w:id="3"/>
            </w:r>
            <w:r w:rsidRPr="009826C6" w:rsidR="009826C6">
              <w:rPr>
                <w:rStyle w:val="Voetnootmarkering"/>
                <w:lang w:val="nl-BE"/>
              </w:rPr>
              <w:t xml:space="preserve"> </w:t>
            </w:r>
          </w:p>
          <w:p w:rsidRPr="00D44DCD" w:rsidR="00123FA6" w:rsidRDefault="00F928AD" w14:paraId="5F394570" w14:textId="03024227">
            <w:pPr>
              <w:pStyle w:val="Hoofdtekst"/>
              <w:jc w:val="both"/>
              <w:rPr>
                <w:rStyle w:val="Geen"/>
                <w:rFonts w:ascii="Arial Narrow" w:hAnsi="Arial Narrow" w:eastAsia="Arial Narrow" w:cs="Arial Narrow"/>
                <w:sz w:val="22"/>
                <w:szCs w:val="22"/>
                <w:lang w:val="nl-BE"/>
              </w:rPr>
            </w:pPr>
            <w:r>
              <w:rPr>
                <w:rStyle w:val="Geen"/>
                <w:rFonts w:ascii="Arial Narrow" w:hAnsi="Arial Narrow"/>
                <w:sz w:val="22"/>
                <w:szCs w:val="22"/>
                <w:lang w:val="nl-NL"/>
              </w:rPr>
              <w:t xml:space="preserve">De schoonmaakpionier wil door middel van een nieuwe campagne iedereen ervan bewust maken dat ze door kleding simpelweg langer te gebruiken hun ecologische steentje al kunnen bijdragen. Want door kleding minstens 1 jaar langer te dragen vermindert de impact op afval, CO2 en water al met </w:t>
            </w:r>
            <w:r w:rsidRPr="009826C6" w:rsidR="009826C6">
              <w:rPr>
                <w:rStyle w:val="Geen"/>
                <w:rFonts w:ascii="Arial Narrow" w:hAnsi="Arial Narrow"/>
                <w:sz w:val="22"/>
                <w:szCs w:val="22"/>
                <w:lang w:val="nl-BE"/>
              </w:rPr>
              <w:t>20-30%</w:t>
            </w:r>
            <w:r w:rsidR="0040415E">
              <w:rPr>
                <w:rStyle w:val="Geen"/>
                <w:rFonts w:ascii="Arial Narrow" w:hAnsi="Arial Narrow"/>
                <w:sz w:val="22"/>
                <w:szCs w:val="22"/>
                <w:lang w:val="nl-BE"/>
              </w:rPr>
              <w:t>.</w:t>
            </w:r>
            <w:r w:rsidR="009826C6">
              <w:rPr>
                <w:rStyle w:val="Geen"/>
                <w:rFonts w:ascii="Arial Narrow" w:hAnsi="Arial Narrow" w:eastAsia="Arial Narrow" w:cs="Arial Narrow"/>
                <w:sz w:val="22"/>
                <w:szCs w:val="22"/>
                <w:vertAlign w:val="superscript"/>
              </w:rPr>
              <w:footnoteReference w:id="4"/>
            </w:r>
          </w:p>
          <w:p w:rsidR="00123FA6" w:rsidRDefault="00123FA6" w14:paraId="3329B7A6" w14:textId="77777777">
            <w:pPr>
              <w:pStyle w:val="Normaalweb"/>
              <w:spacing w:before="0" w:after="0"/>
              <w:jc w:val="both"/>
              <w:rPr>
                <w:rStyle w:val="Geen"/>
                <w:rFonts w:ascii="Arial Narrow" w:hAnsi="Arial Narrow" w:eastAsia="Arial Narrow" w:cs="Arial Narrow"/>
                <w:b/>
                <w:bCs/>
                <w:sz w:val="22"/>
                <w:szCs w:val="22"/>
              </w:rPr>
            </w:pPr>
          </w:p>
          <w:p w:rsidR="00123FA6" w:rsidRDefault="00F928AD" w14:paraId="62772C9A" w14:textId="05CA0884">
            <w:pPr>
              <w:pStyle w:val="Normaalweb"/>
              <w:jc w:val="both"/>
              <w:rPr>
                <w:rStyle w:val="Geen"/>
                <w:rFonts w:ascii="Arial Narrow" w:hAnsi="Arial Narrow" w:eastAsia="Arial Narrow" w:cs="Arial Narrow"/>
                <w:sz w:val="22"/>
                <w:szCs w:val="22"/>
              </w:rPr>
            </w:pPr>
            <w:r>
              <w:rPr>
                <w:rStyle w:val="Geen"/>
                <w:rFonts w:ascii="Arial Narrow" w:hAnsi="Arial Narrow"/>
                <w:sz w:val="22"/>
                <w:szCs w:val="22"/>
              </w:rPr>
              <w:t xml:space="preserve">Tom Domen, Head Long Term </w:t>
            </w:r>
            <w:proofErr w:type="spellStart"/>
            <w:r>
              <w:rPr>
                <w:rStyle w:val="Geen"/>
                <w:rFonts w:ascii="Arial Narrow" w:hAnsi="Arial Narrow"/>
                <w:sz w:val="22"/>
                <w:szCs w:val="22"/>
              </w:rPr>
              <w:t>Innovation</w:t>
            </w:r>
            <w:proofErr w:type="spellEnd"/>
            <w:r>
              <w:rPr>
                <w:rStyle w:val="Geen"/>
                <w:rFonts w:ascii="Arial Narrow" w:hAnsi="Arial Narrow"/>
                <w:sz w:val="22"/>
                <w:szCs w:val="22"/>
              </w:rPr>
              <w:t xml:space="preserve"> bij </w:t>
            </w:r>
            <w:proofErr w:type="spellStart"/>
            <w:r>
              <w:rPr>
                <w:rStyle w:val="Geen"/>
                <w:rFonts w:ascii="Arial Narrow" w:hAnsi="Arial Narrow"/>
                <w:sz w:val="22"/>
                <w:szCs w:val="22"/>
              </w:rPr>
              <w:t>Ecover</w:t>
            </w:r>
            <w:proofErr w:type="spellEnd"/>
            <w:r>
              <w:rPr>
                <w:rStyle w:val="Geen"/>
                <w:rFonts w:ascii="Arial Narrow" w:hAnsi="Arial Narrow"/>
                <w:sz w:val="22"/>
                <w:szCs w:val="22"/>
              </w:rPr>
              <w:t>: “</w:t>
            </w:r>
            <w:r>
              <w:rPr>
                <w:rStyle w:val="Geen"/>
                <w:rFonts w:ascii="Arial Narrow" w:hAnsi="Arial Narrow"/>
                <w:i/>
                <w:iCs/>
                <w:sz w:val="22"/>
                <w:szCs w:val="22"/>
              </w:rPr>
              <w:t>Veel mensen zijn zich niet bewust van de negatieve impact van hun aankoopgedrag en van kledingverspilling. Wij willen dit veranderen en echt het verschil maken. Daarom zetten we vanaf deze week een grootschalige bewustmakingscampagne op en roepen we iedereen op om kleding langer te dragen. Want alleen samen kunnen we die afvalberg doen afnemen</w:t>
            </w:r>
            <w:r>
              <w:rPr>
                <w:rStyle w:val="Geen"/>
                <w:rFonts w:ascii="Arial Narrow" w:hAnsi="Arial Narrow"/>
                <w:sz w:val="22"/>
                <w:szCs w:val="22"/>
              </w:rPr>
              <w:t xml:space="preserve">.” </w:t>
            </w:r>
          </w:p>
          <w:p w:rsidR="00123FA6" w:rsidRDefault="00123FA6" w14:paraId="10F6ECDC" w14:textId="77777777">
            <w:pPr>
              <w:pStyle w:val="Normaalweb"/>
              <w:spacing w:before="0" w:after="0"/>
              <w:jc w:val="both"/>
              <w:rPr>
                <w:rStyle w:val="Geen"/>
                <w:rFonts w:ascii="Arial Narrow" w:hAnsi="Arial Narrow" w:eastAsia="Arial Narrow" w:cs="Arial Narrow"/>
                <w:b/>
                <w:bCs/>
                <w:sz w:val="22"/>
                <w:szCs w:val="22"/>
              </w:rPr>
            </w:pPr>
          </w:p>
          <w:p w:rsidR="00123FA6" w:rsidRDefault="00F928AD" w14:paraId="6BE97063" w14:textId="77777777">
            <w:pPr>
              <w:pStyle w:val="Normaalweb"/>
              <w:spacing w:before="0" w:after="0"/>
              <w:jc w:val="both"/>
              <w:rPr>
                <w:rStyle w:val="Geen"/>
                <w:rFonts w:ascii="Arial Narrow" w:hAnsi="Arial Narrow" w:eastAsia="Arial Narrow" w:cs="Arial Narrow"/>
                <w:b/>
                <w:bCs/>
                <w:sz w:val="22"/>
                <w:szCs w:val="22"/>
              </w:rPr>
            </w:pPr>
            <w:r>
              <w:rPr>
                <w:rStyle w:val="Geen"/>
                <w:rFonts w:ascii="Arial Narrow" w:hAnsi="Arial Narrow"/>
                <w:b/>
                <w:bCs/>
                <w:sz w:val="22"/>
                <w:szCs w:val="22"/>
              </w:rPr>
              <w:t xml:space="preserve">Changemakers </w:t>
            </w:r>
          </w:p>
          <w:p w:rsidR="00123FA6" w:rsidRDefault="00F928AD" w14:paraId="75897634" w14:textId="77777777">
            <w:pPr>
              <w:pStyle w:val="Normaalweb"/>
              <w:spacing w:before="0" w:after="0"/>
            </w:pPr>
            <w:r>
              <w:rPr>
                <w:rStyle w:val="Geen"/>
                <w:rFonts w:ascii="Arial Narrow" w:hAnsi="Arial Narrow"/>
                <w:sz w:val="22"/>
                <w:szCs w:val="22"/>
              </w:rPr>
              <w:t xml:space="preserve">De oproep en campagne </w:t>
            </w:r>
            <w:r w:rsidRPr="00F928AD">
              <w:rPr>
                <w:rStyle w:val="Geen"/>
                <w:rFonts w:ascii="Arial Narrow" w:hAnsi="Arial Narrow"/>
                <w:b/>
                <w:sz w:val="22"/>
                <w:szCs w:val="22"/>
              </w:rPr>
              <w:t>#1Jaarlanger</w:t>
            </w:r>
            <w:r>
              <w:rPr>
                <w:rStyle w:val="Hyperlink2"/>
              </w:rPr>
              <w:t xml:space="preserve"> </w:t>
            </w:r>
            <w:r>
              <w:rPr>
                <w:rStyle w:val="Geen"/>
                <w:rFonts w:ascii="Arial Narrow" w:hAnsi="Arial Narrow"/>
                <w:sz w:val="22"/>
                <w:szCs w:val="22"/>
              </w:rPr>
              <w:t>wordt ondersteund door bekende changemakers die de strijd tegen kledingverspilling een warm hart toedragen. Duurzaam mode-influencer </w:t>
            </w:r>
            <w:proofErr w:type="spellStart"/>
            <w:r w:rsidR="00DE2886">
              <w:fldChar w:fldCharType="begin"/>
            </w:r>
            <w:r w:rsidR="00DE2886">
              <w:instrText xml:space="preserve"> HYPERLINK "https://www.instagram.com/tianykirilove/" </w:instrText>
            </w:r>
            <w:r w:rsidR="00DE2886">
              <w:fldChar w:fldCharType="separate"/>
            </w:r>
            <w:r>
              <w:rPr>
                <w:rStyle w:val="Hyperlink2"/>
                <w:rFonts w:ascii="Arial Narrow" w:hAnsi="Arial Narrow"/>
                <w:sz w:val="22"/>
                <w:szCs w:val="22"/>
              </w:rPr>
              <w:t>Tiany</w:t>
            </w:r>
            <w:proofErr w:type="spellEnd"/>
            <w:r>
              <w:rPr>
                <w:rStyle w:val="Hyperlink2"/>
                <w:rFonts w:ascii="Arial Narrow" w:hAnsi="Arial Narrow"/>
                <w:sz w:val="22"/>
                <w:szCs w:val="22"/>
              </w:rPr>
              <w:t xml:space="preserve"> </w:t>
            </w:r>
            <w:proofErr w:type="spellStart"/>
            <w:r>
              <w:rPr>
                <w:rStyle w:val="Hyperlink2"/>
                <w:rFonts w:ascii="Arial Narrow" w:hAnsi="Arial Narrow"/>
                <w:sz w:val="22"/>
                <w:szCs w:val="22"/>
              </w:rPr>
              <w:t>Kiriloff</w:t>
            </w:r>
            <w:proofErr w:type="spellEnd"/>
            <w:r w:rsidR="00DE2886">
              <w:rPr>
                <w:rStyle w:val="Hyperlink2"/>
                <w:rFonts w:ascii="Arial Narrow" w:hAnsi="Arial Narrow"/>
                <w:sz w:val="22"/>
                <w:szCs w:val="22"/>
              </w:rPr>
              <w:fldChar w:fldCharType="end"/>
            </w:r>
            <w:r>
              <w:rPr>
                <w:rStyle w:val="Hyperlink2"/>
                <w:rFonts w:ascii="Arial Narrow" w:hAnsi="Arial Narrow"/>
                <w:sz w:val="22"/>
                <w:szCs w:val="22"/>
              </w:rPr>
              <w:t xml:space="preserve"> en acteur en ‘Best </w:t>
            </w:r>
            <w:proofErr w:type="spellStart"/>
            <w:r>
              <w:rPr>
                <w:rStyle w:val="Hyperlink2"/>
                <w:rFonts w:ascii="Arial Narrow" w:hAnsi="Arial Narrow"/>
                <w:sz w:val="22"/>
                <w:szCs w:val="22"/>
              </w:rPr>
              <w:t>Dressed</w:t>
            </w:r>
            <w:proofErr w:type="spellEnd"/>
            <w:r>
              <w:rPr>
                <w:rStyle w:val="Hyperlink2"/>
                <w:rFonts w:ascii="Arial Narrow" w:hAnsi="Arial Narrow"/>
                <w:sz w:val="22"/>
                <w:szCs w:val="22"/>
              </w:rPr>
              <w:t xml:space="preserve"> man 2020’ </w:t>
            </w:r>
            <w:proofErr w:type="spellStart"/>
            <w:r>
              <w:rPr>
                <w:rStyle w:val="Hyperlink2"/>
                <w:rFonts w:ascii="Arial Narrow" w:hAnsi="Arial Narrow"/>
                <w:sz w:val="22"/>
                <w:szCs w:val="22"/>
              </w:rPr>
              <w:t>Yemi</w:t>
            </w:r>
            <w:proofErr w:type="spellEnd"/>
            <w:r>
              <w:rPr>
                <w:rStyle w:val="Hyperlink2"/>
                <w:rFonts w:ascii="Arial Narrow" w:hAnsi="Arial Narrow"/>
                <w:sz w:val="22"/>
                <w:szCs w:val="22"/>
              </w:rPr>
              <w:t xml:space="preserve"> </w:t>
            </w:r>
            <w:proofErr w:type="spellStart"/>
            <w:r>
              <w:rPr>
                <w:rStyle w:val="Hyperlink2"/>
                <w:rFonts w:ascii="Arial Narrow" w:hAnsi="Arial Narrow"/>
                <w:sz w:val="22"/>
                <w:szCs w:val="22"/>
              </w:rPr>
              <w:t>Oduwale</w:t>
            </w:r>
            <w:proofErr w:type="spellEnd"/>
            <w:r>
              <w:rPr>
                <w:rStyle w:val="Hyperlink2"/>
                <w:rFonts w:ascii="Arial Narrow" w:hAnsi="Arial Narrow"/>
                <w:sz w:val="22"/>
                <w:szCs w:val="22"/>
              </w:rPr>
              <w:t xml:space="preserve"> leggen uit waarom ze hun stem laten horen en geven extra tips om duurzamer met kledij om te gaan. </w:t>
            </w:r>
          </w:p>
        </w:tc>
      </w:tr>
    </w:tbl>
    <w:p w:rsidRPr="009826C6" w:rsidR="00123FA6" w:rsidRDefault="00123FA6" w14:paraId="576148BD" w14:textId="77777777">
      <w:pPr>
        <w:pStyle w:val="Hoofdtekst"/>
        <w:widowControl w:val="0"/>
        <w:jc w:val="both"/>
        <w:rPr>
          <w:rStyle w:val="Geen"/>
          <w:rFonts w:ascii="Arial Narrow" w:hAnsi="Arial Narrow" w:eastAsia="Arial Narrow" w:cs="Arial Narrow"/>
          <w:b/>
          <w:bCs/>
          <w:sz w:val="22"/>
          <w:szCs w:val="22"/>
          <w:lang w:val="nl-BE"/>
        </w:rPr>
      </w:pPr>
    </w:p>
    <w:p w:rsidR="00123FA6" w:rsidRDefault="00F928AD" w14:paraId="4A306AE7" w14:textId="4C3A63B3">
      <w:pPr>
        <w:pStyle w:val="Normaalweb"/>
        <w:spacing w:before="0" w:after="0"/>
        <w:jc w:val="both"/>
        <w:rPr>
          <w:rStyle w:val="Geen"/>
          <w:rFonts w:ascii="Arial Narrow" w:hAnsi="Arial Narrow" w:eastAsia="Arial Narrow" w:cs="Arial Narrow"/>
        </w:rPr>
      </w:pPr>
      <w:proofErr w:type="spellStart"/>
      <w:r>
        <w:rPr>
          <w:rStyle w:val="Hyperlink1"/>
        </w:rPr>
        <w:t>Tiani</w:t>
      </w:r>
      <w:proofErr w:type="spellEnd"/>
      <w:r>
        <w:rPr>
          <w:rStyle w:val="Hyperlink1"/>
        </w:rPr>
        <w:t>: “</w:t>
      </w:r>
      <w:r>
        <w:rPr>
          <w:rStyle w:val="Geen"/>
          <w:rFonts w:ascii="Arial Narrow" w:hAnsi="Arial Narrow"/>
          <w:i/>
          <w:iCs/>
          <w:sz w:val="22"/>
          <w:szCs w:val="22"/>
        </w:rPr>
        <w:t xml:space="preserve">Toen ik kinderen kreeg is het bewustzijn gekomen dat het heel belangrijk is om bezig te zijn met onze wereld. Ik surf ook heel graag, dus ik zit vaak in de zee en daardoor heb je iets meer een band met de oceanen en besef je wat we allemaal aan het doen zijn – dat niet zo goed is. Ik ga samen met </w:t>
      </w:r>
      <w:proofErr w:type="spellStart"/>
      <w:r>
        <w:rPr>
          <w:rStyle w:val="Geen"/>
          <w:rFonts w:ascii="Arial Narrow" w:hAnsi="Arial Narrow"/>
          <w:i/>
          <w:iCs/>
          <w:sz w:val="22"/>
          <w:szCs w:val="22"/>
        </w:rPr>
        <w:t>Ecover</w:t>
      </w:r>
      <w:proofErr w:type="spellEnd"/>
      <w:r>
        <w:rPr>
          <w:rStyle w:val="Geen"/>
          <w:rFonts w:ascii="Arial Narrow" w:hAnsi="Arial Narrow"/>
          <w:i/>
          <w:iCs/>
          <w:sz w:val="22"/>
          <w:szCs w:val="22"/>
        </w:rPr>
        <w:t xml:space="preserve"> de strijd aan tegen kledingverspilling want er is ontzettend veel ‘fashion’ die op de afvalberg belandt. We moeten beter nadenken vooraleer we overgaan tot de aankoop van </w:t>
      </w:r>
      <w:proofErr w:type="spellStart"/>
      <w:r>
        <w:rPr>
          <w:rStyle w:val="Geen"/>
          <w:rFonts w:ascii="Arial Narrow" w:hAnsi="Arial Narrow"/>
          <w:i/>
          <w:iCs/>
          <w:sz w:val="22"/>
          <w:szCs w:val="22"/>
        </w:rPr>
        <w:t>fast</w:t>
      </w:r>
      <w:proofErr w:type="spellEnd"/>
      <w:r>
        <w:rPr>
          <w:rStyle w:val="Geen"/>
          <w:rFonts w:ascii="Arial Narrow" w:hAnsi="Arial Narrow"/>
          <w:i/>
          <w:iCs/>
          <w:sz w:val="22"/>
          <w:szCs w:val="22"/>
        </w:rPr>
        <w:t xml:space="preserve"> fashion. Duurzaam met kledij omgaan is heel eenvoudig. Zoals je kleding minder en op 30 graden wassen, en ze minder in de droogkast stoppen. En tweedehands shoppen, want er zijn ongelofelijk veel mooie dingen gemaakt. Ik ben altijd al een second-hand of vintage-freak geweest.” </w:t>
      </w:r>
    </w:p>
    <w:p w:rsidRPr="009826C6" w:rsidR="00123FA6" w:rsidRDefault="00123FA6" w14:paraId="3E81FD81" w14:textId="77777777">
      <w:pPr>
        <w:pStyle w:val="Hoofdtekst"/>
        <w:rPr>
          <w:rStyle w:val="Geen"/>
          <w:rFonts w:ascii="Arial Narrow" w:hAnsi="Arial Narrow" w:eastAsia="Arial Narrow" w:cs="Arial Narrow"/>
          <w:b/>
          <w:bCs/>
          <w:lang w:val="nl-BE"/>
        </w:rPr>
      </w:pPr>
    </w:p>
    <w:p w:rsidRPr="00160085" w:rsidR="00123FA6" w:rsidP="00160085" w:rsidRDefault="00F928AD" w14:paraId="31A45687" w14:textId="2C85DD85">
      <w:pPr>
        <w:pStyle w:val="Hoofdtekst"/>
        <w:jc w:val="both"/>
        <w:rPr>
          <w:rStyle w:val="Geen"/>
          <w:rFonts w:ascii="Arial Narrow" w:hAnsi="Arial Narrow" w:eastAsia="Arial Narrow" w:cs="Arial Narrow"/>
          <w:i/>
          <w:iCs/>
          <w:sz w:val="22"/>
          <w:szCs w:val="22"/>
        </w:rPr>
      </w:pPr>
      <w:r w:rsidRPr="009826C6">
        <w:rPr>
          <w:rStyle w:val="Hyperlink1"/>
          <w:lang w:val="nl-BE"/>
        </w:rPr>
        <w:lastRenderedPageBreak/>
        <w:t xml:space="preserve">Yemi: </w:t>
      </w:r>
      <w:r>
        <w:rPr>
          <w:rStyle w:val="Geen"/>
          <w:rFonts w:ascii="Arial Narrow" w:hAnsi="Arial Narrow"/>
          <w:sz w:val="22"/>
          <w:szCs w:val="22"/>
          <w:lang w:val="nl-NL"/>
        </w:rPr>
        <w:t>”</w:t>
      </w:r>
      <w:r>
        <w:rPr>
          <w:rStyle w:val="Geen"/>
          <w:rFonts w:ascii="Arial Narrow" w:hAnsi="Arial Narrow"/>
          <w:i/>
          <w:iCs/>
          <w:sz w:val="22"/>
          <w:szCs w:val="22"/>
          <w:lang w:val="nl-NL"/>
        </w:rPr>
        <w:t>Er is heel veel afval. Als we mensen daar bewuster van kunnen maken, is dat heel mooi meegenomen. Ik ga zelf duurzaam om met mijn kledij door minder te kopen en wel eens naar de kringloop te gaan. En met vrienden en familie hebben we een kleding uitwisselingssysteem. Als ik vaker fitness, dan groei ik uit mijn kledij en geef ik dat aan kleinere vrienden zodat zij dat opnieuw kunnen gebruiken. Mijn tip voor mensen om duurzamer te leven is dus om kleren die je beu bent of die te klein zijn niet direct weg te gooien, maar om ze te schenken aan mensen die er plezier van kunnen hebben. En koop ook iets minder.”</w:t>
      </w:r>
    </w:p>
    <w:tbl>
      <w:tblPr>
        <w:tblW w:w="905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Look w:val="04A0" w:firstRow="1" w:lastRow="0" w:firstColumn="1" w:lastColumn="0" w:noHBand="0" w:noVBand="1"/>
      </w:tblPr>
      <w:tblGrid>
        <w:gridCol w:w="9056"/>
      </w:tblGrid>
      <w:tr w:rsidRPr="00160085" w:rsidR="00123FA6" w14:paraId="6961992B" w14:textId="77777777">
        <w:trPr>
          <w:trHeight w:val="5544"/>
        </w:trPr>
        <w:tc>
          <w:tcPr>
            <w:tcW w:w="9056" w:type="dxa"/>
            <w:tcBorders>
              <w:top w:val="nil"/>
              <w:left w:val="nil"/>
              <w:bottom w:val="nil"/>
              <w:right w:val="nil"/>
            </w:tcBorders>
            <w:shd w:val="clear" w:color="auto" w:fill="auto"/>
            <w:tcMar>
              <w:top w:w="80" w:type="dxa"/>
              <w:left w:w="80" w:type="dxa"/>
              <w:bottom w:w="80" w:type="dxa"/>
              <w:right w:w="80" w:type="dxa"/>
            </w:tcMar>
          </w:tcPr>
          <w:p w:rsidR="00123FA6" w:rsidRDefault="00123FA6" w14:paraId="08985489" w14:textId="77777777">
            <w:pPr>
              <w:pStyle w:val="Normaalweb"/>
              <w:rPr>
                <w:rStyle w:val="Geen"/>
                <w:rFonts w:ascii="Arial Narrow" w:hAnsi="Arial Narrow" w:eastAsia="Arial Narrow" w:cs="Arial Narrow"/>
                <w:sz w:val="22"/>
                <w:szCs w:val="22"/>
              </w:rPr>
            </w:pPr>
          </w:p>
          <w:p w:rsidRPr="009826C6" w:rsidR="00123FA6" w:rsidRDefault="00F928AD" w14:paraId="56EFB6ED" w14:textId="77777777">
            <w:pPr>
              <w:pStyle w:val="HoofdtekstA"/>
              <w:spacing w:line="264" w:lineRule="auto"/>
              <w:jc w:val="center"/>
              <w:rPr>
                <w:rStyle w:val="Geen"/>
                <w:rFonts w:ascii="Arial Narrow" w:hAnsi="Arial Narrow" w:eastAsia="Arial Narrow" w:cs="Arial Narrow"/>
                <w:b/>
                <w:bCs/>
                <w:lang w:val="nl-BE"/>
              </w:rPr>
            </w:pPr>
            <w:r>
              <w:rPr>
                <w:rStyle w:val="Hyperlink2"/>
                <w:rFonts w:ascii="Arial Narrow" w:hAnsi="Arial Narrow"/>
                <w:b/>
                <w:bCs/>
              </w:rPr>
              <w:t>--- EINDE PERSBERICHT ---</w:t>
            </w:r>
          </w:p>
          <w:p w:rsidRPr="009826C6" w:rsidR="00123FA6" w:rsidRDefault="00F928AD" w14:paraId="454993EA" w14:textId="77777777">
            <w:pPr>
              <w:pStyle w:val="HoofdtekstA"/>
              <w:spacing w:line="264" w:lineRule="auto"/>
              <w:jc w:val="both"/>
              <w:rPr>
                <w:rStyle w:val="Geen"/>
                <w:rFonts w:ascii="Arial Narrow" w:hAnsi="Arial Narrow" w:eastAsia="Arial Narrow" w:cs="Arial Narrow"/>
                <w:b/>
                <w:bCs/>
                <w:lang w:val="nl-BE"/>
              </w:rPr>
            </w:pPr>
            <w:r>
              <w:rPr>
                <w:rStyle w:val="Hyperlink2"/>
                <w:rFonts w:ascii="Arial Narrow" w:hAnsi="Arial Narrow"/>
                <w:b/>
                <w:bCs/>
              </w:rPr>
              <w:t xml:space="preserve">Over </w:t>
            </w:r>
            <w:proofErr w:type="spellStart"/>
            <w:r>
              <w:rPr>
                <w:rStyle w:val="Hyperlink2"/>
                <w:rFonts w:ascii="Arial Narrow" w:hAnsi="Arial Narrow"/>
                <w:b/>
                <w:bCs/>
              </w:rPr>
              <w:t>Ecover</w:t>
            </w:r>
            <w:proofErr w:type="spellEnd"/>
          </w:p>
          <w:p w:rsidRPr="009826C6" w:rsidR="00123FA6" w:rsidRDefault="00F928AD" w14:paraId="32BC4E7A" w14:textId="77777777">
            <w:pPr>
              <w:pStyle w:val="HoofdtekstA"/>
              <w:spacing w:line="264" w:lineRule="auto"/>
              <w:jc w:val="both"/>
              <w:rPr>
                <w:rStyle w:val="Geen"/>
                <w:rFonts w:ascii="Arial Narrow" w:hAnsi="Arial Narrow" w:eastAsia="Arial Narrow" w:cs="Arial Narrow"/>
                <w:u w:val="single"/>
                <w:lang w:val="nl-BE"/>
              </w:rPr>
            </w:pPr>
            <w:proofErr w:type="spellStart"/>
            <w:r>
              <w:rPr>
                <w:rStyle w:val="Geen"/>
                <w:rFonts w:ascii="Arial Narrow" w:hAnsi="Arial Narrow"/>
                <w:lang w:val="nl-NL"/>
              </w:rPr>
              <w:t>Ecover</w:t>
            </w:r>
            <w:proofErr w:type="spellEnd"/>
            <w:r>
              <w:rPr>
                <w:rStyle w:val="Geen"/>
                <w:rFonts w:ascii="Arial Narrow" w:hAnsi="Arial Narrow"/>
                <w:lang w:val="nl-NL"/>
              </w:rPr>
              <w:t xml:space="preserve"> is sinds de oprichting in 1979 uitgegroeid tot een van de grootste producenten van ecologische was- en reinigingsmiddelen in Europa. </w:t>
            </w:r>
            <w:proofErr w:type="spellStart"/>
            <w:r>
              <w:rPr>
                <w:rStyle w:val="Geen"/>
                <w:rFonts w:ascii="Arial Narrow" w:hAnsi="Arial Narrow"/>
                <w:lang w:val="nl-NL"/>
              </w:rPr>
              <w:t>Ecover</w:t>
            </w:r>
            <w:proofErr w:type="spellEnd"/>
            <w:r>
              <w:rPr>
                <w:rStyle w:val="Geen"/>
                <w:rFonts w:ascii="Arial Narrow" w:hAnsi="Arial Narrow"/>
                <w:lang w:val="nl-NL"/>
              </w:rPr>
              <w:t xml:space="preserve"> heeft zijn Europese productielocatie in Malle, België, en vestigingen in de Verenigde Staten, Engeland en Duitsland. De producten zijn in meer dan 40 landen beschikbaar. Met 40 jaar ervaring in onderzoek en ontwikkeling, produceert </w:t>
            </w:r>
            <w:proofErr w:type="spellStart"/>
            <w:r>
              <w:rPr>
                <w:rStyle w:val="Geen"/>
                <w:rFonts w:ascii="Arial Narrow" w:hAnsi="Arial Narrow"/>
                <w:lang w:val="nl-NL"/>
              </w:rPr>
              <w:t>Ecover</w:t>
            </w:r>
            <w:proofErr w:type="spellEnd"/>
            <w:r>
              <w:rPr>
                <w:rStyle w:val="Geen"/>
                <w:rFonts w:ascii="Arial Narrow" w:hAnsi="Arial Narrow"/>
                <w:lang w:val="nl-NL"/>
              </w:rPr>
              <w:t xml:space="preserve"> was- en reinigingsmiddelen op basis van plantaardige grondstoffen en mineralen, die de beste resultaten leveren tegen een eerlijke prijs. Milieubeleid is totaal geïntegreerd in het bedrijf, van productie tot marketing. </w:t>
            </w:r>
            <w:r w:rsidRPr="009826C6">
              <w:rPr>
                <w:rStyle w:val="Geen"/>
                <w:rFonts w:ascii="Arial Narrow" w:hAnsi="Arial Narrow"/>
              </w:rPr>
              <w:t xml:space="preserve">Time Magazine </w:t>
            </w:r>
            <w:proofErr w:type="spellStart"/>
            <w:r w:rsidRPr="009826C6">
              <w:rPr>
                <w:rStyle w:val="Geen"/>
                <w:rFonts w:ascii="Arial Narrow" w:hAnsi="Arial Narrow"/>
              </w:rPr>
              <w:t>en</w:t>
            </w:r>
            <w:proofErr w:type="spellEnd"/>
            <w:r w:rsidRPr="009826C6">
              <w:rPr>
                <w:rStyle w:val="Geen"/>
                <w:rFonts w:ascii="Arial Narrow" w:hAnsi="Arial Narrow"/>
              </w:rPr>
              <w:t xml:space="preserve"> United Nations Environment </w:t>
            </w:r>
            <w:proofErr w:type="spellStart"/>
            <w:r w:rsidRPr="009826C6">
              <w:rPr>
                <w:rStyle w:val="Geen"/>
                <w:rFonts w:ascii="Arial Narrow" w:hAnsi="Arial Narrow"/>
              </w:rPr>
              <w:t>Programme</w:t>
            </w:r>
            <w:proofErr w:type="spellEnd"/>
            <w:r w:rsidRPr="009826C6">
              <w:rPr>
                <w:rStyle w:val="Geen"/>
                <w:rFonts w:ascii="Arial Narrow" w:hAnsi="Arial Narrow"/>
              </w:rPr>
              <w:t xml:space="preserve"> (UNEP) </w:t>
            </w:r>
            <w:proofErr w:type="spellStart"/>
            <w:r w:rsidRPr="009826C6">
              <w:rPr>
                <w:rStyle w:val="Geen"/>
                <w:rFonts w:ascii="Arial Narrow" w:hAnsi="Arial Narrow"/>
              </w:rPr>
              <w:t>kenden</w:t>
            </w:r>
            <w:proofErr w:type="spellEnd"/>
            <w:r w:rsidRPr="009826C6">
              <w:rPr>
                <w:rStyle w:val="Geen"/>
                <w:rFonts w:ascii="Arial Narrow" w:hAnsi="Arial Narrow"/>
              </w:rPr>
              <w:t xml:space="preserve"> </w:t>
            </w:r>
            <w:proofErr w:type="spellStart"/>
            <w:r w:rsidRPr="009826C6">
              <w:rPr>
                <w:rStyle w:val="Geen"/>
                <w:rFonts w:ascii="Arial Narrow" w:hAnsi="Arial Narrow"/>
              </w:rPr>
              <w:t>Ecover</w:t>
            </w:r>
            <w:proofErr w:type="spellEnd"/>
            <w:r w:rsidRPr="009826C6">
              <w:rPr>
                <w:rStyle w:val="Geen"/>
                <w:rFonts w:ascii="Arial Narrow" w:hAnsi="Arial Narrow"/>
              </w:rPr>
              <w:t xml:space="preserve"> diverse awards toe. </w:t>
            </w:r>
            <w:r>
              <w:rPr>
                <w:rStyle w:val="Geen"/>
                <w:rFonts w:ascii="Arial Narrow" w:hAnsi="Arial Narrow"/>
                <w:lang w:val="nl-NL"/>
              </w:rPr>
              <w:t xml:space="preserve">Voor meer informatie kun je terecht op </w:t>
            </w:r>
            <w:hyperlink w:history="1" r:id="rId11">
              <w:r>
                <w:rPr>
                  <w:rStyle w:val="Hyperlink3"/>
                  <w:rFonts w:ascii="Arial Narrow" w:hAnsi="Arial Narrow"/>
                </w:rPr>
                <w:t>www.ecover.com</w:t>
              </w:r>
            </w:hyperlink>
          </w:p>
          <w:p w:rsidR="00123FA6" w:rsidRDefault="00123FA6" w14:paraId="7D1B6952" w14:textId="77777777">
            <w:pPr>
              <w:pStyle w:val="Hoofdtekst"/>
              <w:rPr>
                <w:rStyle w:val="Geen"/>
                <w:rFonts w:ascii="Arial Narrow" w:hAnsi="Arial Narrow" w:eastAsia="Arial Narrow" w:cs="Arial Narrow"/>
                <w:sz w:val="22"/>
                <w:szCs w:val="22"/>
                <w:lang w:val="nl-NL"/>
              </w:rPr>
            </w:pPr>
          </w:p>
          <w:p w:rsidRPr="009826C6" w:rsidR="00123FA6" w:rsidRDefault="00F928AD" w14:paraId="1FA4682D" w14:textId="77777777">
            <w:pPr>
              <w:pStyle w:val="HoofdtekstA"/>
              <w:spacing w:line="264" w:lineRule="auto"/>
              <w:jc w:val="both"/>
              <w:rPr>
                <w:rStyle w:val="Geen"/>
                <w:rFonts w:ascii="Arial Narrow" w:hAnsi="Arial Narrow" w:eastAsia="Arial Narrow" w:cs="Arial Narrow"/>
                <w:b/>
                <w:bCs/>
                <w:lang w:val="nl-BE"/>
              </w:rPr>
            </w:pPr>
            <w:r>
              <w:rPr>
                <w:rStyle w:val="Hyperlink2"/>
                <w:rFonts w:ascii="Arial Narrow" w:hAnsi="Arial Narrow"/>
                <w:b/>
                <w:bCs/>
              </w:rPr>
              <w:t>Noot aan de redactie, niet voor publicatie:</w:t>
            </w:r>
          </w:p>
          <w:p w:rsidRPr="009826C6" w:rsidR="00123FA6" w:rsidRDefault="00F928AD" w14:paraId="013D43B8" w14:textId="77777777">
            <w:pPr>
              <w:pStyle w:val="Hoofdtekst"/>
              <w:rPr>
                <w:rStyle w:val="Geen"/>
                <w:rFonts w:ascii="Arial Narrow" w:hAnsi="Arial Narrow" w:eastAsia="Arial Narrow" w:cs="Arial Narrow"/>
                <w:b/>
                <w:bCs/>
                <w:sz w:val="22"/>
                <w:szCs w:val="22"/>
                <w:lang w:val="nl-BE"/>
              </w:rPr>
            </w:pPr>
            <w:r>
              <w:rPr>
                <w:rStyle w:val="Geen"/>
                <w:rFonts w:ascii="Arial Narrow" w:hAnsi="Arial Narrow"/>
                <w:sz w:val="22"/>
                <w:szCs w:val="22"/>
                <w:lang w:val="nl-NL"/>
              </w:rPr>
              <w:t xml:space="preserve">Ben je geïnteresseerd in een telefonisch interview met één van de </w:t>
            </w:r>
            <w:proofErr w:type="spellStart"/>
            <w:r>
              <w:rPr>
                <w:rStyle w:val="Geen"/>
                <w:rFonts w:ascii="Arial Narrow" w:hAnsi="Arial Narrow"/>
                <w:sz w:val="22"/>
                <w:szCs w:val="22"/>
                <w:lang w:val="nl-NL"/>
              </w:rPr>
              <w:t>Ecover</w:t>
            </w:r>
            <w:proofErr w:type="spellEnd"/>
            <w:r>
              <w:rPr>
                <w:rStyle w:val="Geen"/>
                <w:rFonts w:ascii="Arial Narrow" w:hAnsi="Arial Narrow"/>
                <w:sz w:val="22"/>
                <w:szCs w:val="22"/>
                <w:lang w:val="nl-NL"/>
              </w:rPr>
              <w:t xml:space="preserve"> pioniers of op zoek naar high </w:t>
            </w:r>
            <w:proofErr w:type="spellStart"/>
            <w:r>
              <w:rPr>
                <w:rStyle w:val="Geen"/>
                <w:rFonts w:ascii="Arial Narrow" w:hAnsi="Arial Narrow"/>
                <w:sz w:val="22"/>
                <w:szCs w:val="22"/>
                <w:lang w:val="nl-NL"/>
              </w:rPr>
              <w:t>res</w:t>
            </w:r>
            <w:proofErr w:type="spellEnd"/>
            <w:r>
              <w:rPr>
                <w:rStyle w:val="Geen"/>
                <w:rFonts w:ascii="Arial Narrow" w:hAnsi="Arial Narrow"/>
                <w:sz w:val="22"/>
                <w:szCs w:val="22"/>
                <w:lang w:val="nl-NL"/>
              </w:rPr>
              <w:t xml:space="preserve"> beeld? Neem dan contact op met:</w:t>
            </w:r>
          </w:p>
          <w:p w:rsidRPr="009826C6" w:rsidR="00123FA6" w:rsidRDefault="00F928AD" w14:paraId="265B9441" w14:textId="77777777">
            <w:pPr>
              <w:pStyle w:val="HoofdtekstA"/>
              <w:spacing w:line="264" w:lineRule="auto"/>
              <w:jc w:val="both"/>
              <w:rPr>
                <w:rStyle w:val="Geen"/>
                <w:rFonts w:ascii="Arial Narrow" w:hAnsi="Arial Narrow" w:eastAsia="Arial Narrow" w:cs="Arial Narrow"/>
                <w:lang w:val="nl-BE"/>
              </w:rPr>
            </w:pPr>
            <w:r>
              <w:rPr>
                <w:rStyle w:val="Hyperlink2"/>
                <w:rFonts w:ascii="Arial Narrow" w:hAnsi="Arial Narrow"/>
              </w:rPr>
              <w:t xml:space="preserve"> </w:t>
            </w:r>
          </w:p>
          <w:p w:rsidRPr="009826C6" w:rsidR="00123FA6" w:rsidRDefault="00F928AD" w14:paraId="2253541D" w14:textId="77777777">
            <w:pPr>
              <w:pStyle w:val="HoofdtekstA"/>
              <w:spacing w:line="264" w:lineRule="auto"/>
              <w:jc w:val="both"/>
              <w:rPr>
                <w:rStyle w:val="Geen"/>
                <w:rFonts w:ascii="Arial Narrow" w:hAnsi="Arial Narrow" w:eastAsia="Arial Narrow" w:cs="Arial Narrow"/>
                <w:b/>
                <w:bCs/>
                <w:lang w:val="nl-BE"/>
              </w:rPr>
            </w:pPr>
            <w:proofErr w:type="spellStart"/>
            <w:r>
              <w:rPr>
                <w:rStyle w:val="Hyperlink2"/>
                <w:rFonts w:ascii="Arial Narrow" w:hAnsi="Arial Narrow"/>
                <w:b/>
                <w:bCs/>
              </w:rPr>
              <w:t>Blyde</w:t>
            </w:r>
            <w:proofErr w:type="spellEnd"/>
            <w:r>
              <w:rPr>
                <w:rStyle w:val="Hyperlink2"/>
                <w:rFonts w:ascii="Arial Narrow" w:hAnsi="Arial Narrow"/>
                <w:b/>
                <w:bCs/>
              </w:rPr>
              <w:t xml:space="preserve"> Benelux</w:t>
            </w:r>
          </w:p>
          <w:p w:rsidRPr="009826C6" w:rsidR="00123FA6" w:rsidRDefault="00F928AD" w14:paraId="71CE9AFC" w14:textId="77777777">
            <w:pPr>
              <w:pStyle w:val="HoofdtekstA"/>
              <w:spacing w:line="264" w:lineRule="auto"/>
              <w:jc w:val="both"/>
              <w:rPr>
                <w:rStyle w:val="Geen"/>
                <w:rFonts w:ascii="Arial Narrow" w:hAnsi="Arial Narrow" w:eastAsia="Arial Narrow" w:cs="Arial Narrow"/>
                <w:lang w:val="nl-BE"/>
              </w:rPr>
            </w:pPr>
            <w:r>
              <w:rPr>
                <w:rStyle w:val="Hyperlink2"/>
                <w:rFonts w:ascii="Arial Narrow" w:hAnsi="Arial Narrow"/>
              </w:rPr>
              <w:t>Wilma Schippers</w:t>
            </w:r>
          </w:p>
          <w:p w:rsidRPr="009826C6" w:rsidR="00123FA6" w:rsidRDefault="00F928AD" w14:paraId="1E1CB1D1" w14:textId="77777777">
            <w:pPr>
              <w:pStyle w:val="HoofdtekstA"/>
              <w:spacing w:line="264" w:lineRule="auto"/>
              <w:jc w:val="both"/>
              <w:rPr>
                <w:rStyle w:val="Geen"/>
                <w:rFonts w:ascii="Arial Narrow" w:hAnsi="Arial Narrow" w:eastAsia="Arial Narrow" w:cs="Arial Narrow"/>
                <w:lang w:val="nl-BE"/>
              </w:rPr>
            </w:pPr>
            <w:proofErr w:type="gramStart"/>
            <w:r>
              <w:rPr>
                <w:rStyle w:val="Hyperlink2"/>
                <w:rFonts w:ascii="Arial Narrow" w:hAnsi="Arial Narrow"/>
              </w:rPr>
              <w:t>wilma@blyde.be</w:t>
            </w:r>
            <w:proofErr w:type="gramEnd"/>
            <w:r>
              <w:rPr>
                <w:rStyle w:val="Hyperlink2"/>
                <w:rFonts w:ascii="Arial Narrow" w:hAnsi="Arial Narrow"/>
              </w:rPr>
              <w:t xml:space="preserve"> </w:t>
            </w:r>
          </w:p>
          <w:p w:rsidRPr="00160085" w:rsidR="00123FA6" w:rsidRDefault="00F928AD" w14:paraId="4DDE6F53" w14:textId="77777777">
            <w:pPr>
              <w:pStyle w:val="HoofdtekstA"/>
              <w:spacing w:line="264" w:lineRule="auto"/>
              <w:jc w:val="both"/>
              <w:rPr>
                <w:lang w:val="nl-NL"/>
              </w:rPr>
            </w:pPr>
            <w:r>
              <w:rPr>
                <w:rStyle w:val="Hyperlink2"/>
                <w:rFonts w:ascii="Arial Narrow" w:hAnsi="Arial Narrow"/>
              </w:rPr>
              <w:t xml:space="preserve">M: +32-479950855 </w:t>
            </w:r>
          </w:p>
        </w:tc>
      </w:tr>
    </w:tbl>
    <w:p w:rsidR="00123FA6" w:rsidRDefault="00123FA6" w14:paraId="603DF48A" w14:textId="77777777">
      <w:pPr>
        <w:pStyle w:val="Normaalweb"/>
        <w:widowControl w:val="0"/>
      </w:pPr>
    </w:p>
    <w:sectPr w:rsidR="00123FA6">
      <w:headerReference w:type="default" r:id="rId12"/>
      <w:footerReference w:type="default" r:id="rId13"/>
      <w:pgSz w:w="11900" w:h="16840" w:orient="portrait"/>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2886" w:rsidRDefault="00DE2886" w14:paraId="5E7420C8" w14:textId="77777777">
      <w:r>
        <w:separator/>
      </w:r>
    </w:p>
  </w:endnote>
  <w:endnote w:type="continuationSeparator" w:id="0">
    <w:p w:rsidR="00DE2886" w:rsidRDefault="00DE2886" w14:paraId="1E924B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3FA6" w:rsidRDefault="00F928AD" w14:paraId="7B130D94" w14:textId="77777777">
    <w:pPr>
      <w:pStyle w:val="Voettekst"/>
      <w:tabs>
        <w:tab w:val="clear" w:pos="9072"/>
        <w:tab w:val="right" w:pos="9046"/>
      </w:tabs>
      <w:jc w:val="center"/>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Pr>
        <w:rFonts w:ascii="Arial Narrow" w:hAnsi="Arial Narrow"/>
        <w:noProof/>
        <w:sz w:val="20"/>
        <w:szCs w:val="20"/>
      </w:rPr>
      <w:t>2</w:t>
    </w:r>
    <w:r>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2886" w:rsidRDefault="00DE2886" w14:paraId="5ED0CD9F" w14:textId="77777777">
      <w:r>
        <w:separator/>
      </w:r>
    </w:p>
  </w:footnote>
  <w:footnote w:type="continuationSeparator" w:id="0">
    <w:p w:rsidR="00DE2886" w:rsidRDefault="00DE2886" w14:paraId="7526D6D9" w14:textId="77777777">
      <w:r>
        <w:continuationSeparator/>
      </w:r>
    </w:p>
  </w:footnote>
  <w:footnote w:type="continuationNotice" w:id="1">
    <w:p w:rsidR="00DE2886" w:rsidRDefault="00DE2886" w14:paraId="0BF1778B" w14:textId="77777777"/>
  </w:footnote>
  <w:footnote w:id="2">
    <w:p w:rsidR="00123FA6" w:rsidRDefault="00F928AD" w14:paraId="6FD4A3AB" w14:textId="77777777">
      <w:pPr>
        <w:pStyle w:val="Voetnoottekst"/>
      </w:pPr>
      <w:r>
        <w:rPr>
          <w:rStyle w:val="Geen"/>
          <w:rFonts w:ascii="Arial Narrow" w:hAnsi="Arial Narrow" w:eastAsia="Arial Narrow" w:cs="Arial Narrow"/>
          <w:sz w:val="22"/>
          <w:szCs w:val="22"/>
          <w:vertAlign w:val="superscript"/>
        </w:rPr>
        <w:footnoteRef/>
      </w:r>
      <w:r>
        <w:rPr>
          <w:rStyle w:val="Geen"/>
          <w:rFonts w:ascii="Arial Narrow" w:hAnsi="Arial Narrow"/>
          <w:sz w:val="18"/>
          <w:szCs w:val="18"/>
        </w:rPr>
        <w:t xml:space="preserve"> Bron: https://labfresh.eu/pages/fashion-waste-index?lang=nl&amp;locale=nl</w:t>
      </w:r>
    </w:p>
  </w:footnote>
  <w:footnote w:id="3">
    <w:p w:rsidRPr="009826C6" w:rsidR="009826C6" w:rsidP="009826C6" w:rsidRDefault="009826C6" w14:paraId="25E9C1AF" w14:textId="77777777">
      <w:pPr>
        <w:pStyle w:val="Voetnoottekst"/>
        <w:rPr>
          <w:rStyle w:val="Geen"/>
          <w:rFonts w:ascii="Arial Narrow" w:hAnsi="Arial Narrow"/>
          <w:sz w:val="18"/>
          <w:szCs w:val="18"/>
        </w:rPr>
      </w:pPr>
      <w:r>
        <w:rPr>
          <w:rStyle w:val="Geen"/>
          <w:rFonts w:ascii="Arial Narrow" w:hAnsi="Arial Narrow" w:eastAsia="Arial Narrow" w:cs="Arial Narrow"/>
          <w:vertAlign w:val="superscript"/>
        </w:rPr>
        <w:footnoteRef/>
      </w:r>
      <w:r>
        <w:rPr>
          <w:rStyle w:val="Hyperlink3"/>
          <w:rFonts w:eastAsia="Arial Unicode MS" w:cs="Arial Unicode MS"/>
        </w:rPr>
        <w:t xml:space="preserve"> </w:t>
      </w:r>
      <w:r w:rsidRPr="009826C6">
        <w:rPr>
          <w:rStyle w:val="Geen"/>
          <w:rFonts w:ascii="Arial Narrow" w:hAnsi="Arial Narrow"/>
          <w:sz w:val="18"/>
          <w:szCs w:val="18"/>
        </w:rPr>
        <w:t xml:space="preserve">Bron: </w:t>
      </w:r>
      <w:r>
        <w:rPr>
          <w:rStyle w:val="Geen"/>
          <w:rFonts w:ascii="Arial Narrow" w:hAnsi="Arial Narrow"/>
          <w:sz w:val="18"/>
          <w:szCs w:val="18"/>
        </w:rPr>
        <w:t>onderzoek door</w:t>
      </w:r>
      <w:r w:rsidRPr="009826C6">
        <w:rPr>
          <w:rStyle w:val="Geen"/>
          <w:rFonts w:ascii="Arial Narrow" w:hAnsi="Arial Narrow"/>
          <w:sz w:val="18"/>
          <w:szCs w:val="18"/>
        </w:rPr>
        <w:t xml:space="preserve"> </w:t>
      </w:r>
      <w:hyperlink w:history="1" r:id="rId1">
        <w:r w:rsidRPr="009826C6">
          <w:rPr>
            <w:rStyle w:val="Geen"/>
            <w:rFonts w:ascii="Arial Narrow" w:hAnsi="Arial Narrow"/>
            <w:sz w:val="18"/>
            <w:szCs w:val="18"/>
          </w:rPr>
          <w:t>WHY5Research</w:t>
        </w:r>
      </w:hyperlink>
    </w:p>
  </w:footnote>
  <w:footnote w:id="4">
    <w:p w:rsidR="009826C6" w:rsidP="009826C6" w:rsidRDefault="009826C6" w14:paraId="2C2EBF44" w14:textId="77777777">
      <w:pPr>
        <w:pStyle w:val="Voetnoottekst"/>
      </w:pPr>
      <w:r w:rsidRPr="009826C6">
        <w:rPr>
          <w:rStyle w:val="Geen"/>
          <w:rFonts w:ascii="Arial Narrow" w:hAnsi="Arial Narrow"/>
          <w:sz w:val="18"/>
          <w:szCs w:val="18"/>
        </w:rPr>
        <w:footnoteRef/>
      </w:r>
      <w:r>
        <w:rPr>
          <w:rStyle w:val="Geen"/>
          <w:rFonts w:ascii="Arial Narrow" w:hAnsi="Arial Narrow"/>
          <w:sz w:val="18"/>
          <w:szCs w:val="18"/>
        </w:rPr>
        <w:t xml:space="preserve"> Bron: onderzoek door </w:t>
      </w:r>
      <w:hyperlink w:history="1" r:id="rId2">
        <w:r w:rsidRPr="009826C6">
          <w:rPr>
            <w:rStyle w:val="Geen"/>
            <w:rFonts w:ascii="Arial Narrow" w:hAnsi="Arial Narrow"/>
            <w:sz w:val="18"/>
            <w:szCs w:val="18"/>
          </w:rPr>
          <w:t>WRAP 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160085" w:rsidR="00160085" w:rsidP="00160085" w:rsidRDefault="00160085" w14:paraId="7B1902B8" w14:textId="56783882">
    <w:pPr>
      <w:pBdr>
        <w:top w:val="none" w:color="auto" w:sz="0" w:space="0"/>
        <w:left w:val="none" w:color="auto" w:sz="0" w:space="0"/>
        <w:bottom w:val="none" w:color="auto" w:sz="0" w:space="0"/>
        <w:right w:val="none" w:color="auto" w:sz="0" w:space="0"/>
        <w:between w:val="none" w:color="auto" w:sz="0" w:space="0"/>
        <w:bar w:val="none" w:color="auto" w:sz="0"/>
      </w:pBdr>
      <w:rPr>
        <w:rFonts w:eastAsia="Times New Roman"/>
        <w:bdr w:val="none" w:color="auto" w:sz="0" w:space="0"/>
        <w:lang w:val="nl-NL" w:eastAsia="nl-NL"/>
      </w:rPr>
    </w:pPr>
    <w:r w:rsidRPr="00160085">
      <w:rPr>
        <w:rFonts w:ascii="Calibri" w:hAnsi="Calibri" w:cs="Arial Unicode MS"/>
        <w:noProof/>
        <w:color w:val="000000"/>
        <w:u w:color="000000"/>
        <w:lang w:val="nl-NL"/>
      </w:rPr>
      <w:drawing>
        <wp:anchor distT="0" distB="0" distL="114300" distR="114300" simplePos="0" relativeHeight="251658240" behindDoc="0" locked="0" layoutInCell="1" allowOverlap="1" wp14:anchorId="6882C052" wp14:editId="1F44772B">
          <wp:simplePos x="0" y="0"/>
          <wp:positionH relativeFrom="column">
            <wp:posOffset>5076825</wp:posOffset>
          </wp:positionH>
          <wp:positionV relativeFrom="paragraph">
            <wp:posOffset>-196003</wp:posOffset>
          </wp:positionV>
          <wp:extent cx="727710" cy="47307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FA6" w:rsidRDefault="00123FA6" w14:paraId="7013872C" w14:textId="77777777">
    <w:pPr>
      <w:pStyle w:val="Koptekst"/>
      <w:tabs>
        <w:tab w:val="clear" w:pos="9072"/>
        <w:tab w:val="right" w:pos="904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A6"/>
    <w:rsid w:val="00123FA6"/>
    <w:rsid w:val="00160085"/>
    <w:rsid w:val="0025347D"/>
    <w:rsid w:val="0040415E"/>
    <w:rsid w:val="006F64E0"/>
    <w:rsid w:val="00781366"/>
    <w:rsid w:val="009826C6"/>
    <w:rsid w:val="00B14E12"/>
    <w:rsid w:val="00B233BD"/>
    <w:rsid w:val="00D44DCD"/>
    <w:rsid w:val="00DE2886"/>
    <w:rsid w:val="00F928AD"/>
    <w:rsid w:val="3D1F57C3"/>
    <w:rsid w:val="62C01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0160A4"/>
  <w15:docId w15:val="{1F51D6B2-CF79-4F4E-BC74-7BCE7FBC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rPr>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rPr>
      <w:u w:val="single"/>
    </w:rPr>
  </w:style>
  <w:style w:type="paragraph" w:styleId="Koptekst">
    <w:name w:val="header"/>
    <w:pPr>
      <w:tabs>
        <w:tab w:val="center" w:pos="4536"/>
        <w:tab w:val="right" w:pos="9072"/>
      </w:tabs>
    </w:pPr>
    <w:rPr>
      <w:rFonts w:ascii="Calibri" w:hAnsi="Calibri" w:cs="Arial Unicode MS"/>
      <w:color w:val="000000"/>
      <w:sz w:val="24"/>
      <w:szCs w:val="24"/>
      <w:u w:color="000000"/>
      <w:lang w:val="nl-NL"/>
    </w:rPr>
  </w:style>
  <w:style w:type="paragraph" w:styleId="Voettekst">
    <w:name w:val="footer"/>
    <w:pPr>
      <w:tabs>
        <w:tab w:val="center" w:pos="4536"/>
        <w:tab w:val="right" w:pos="9072"/>
      </w:tabs>
    </w:pPr>
    <w:rPr>
      <w:rFonts w:ascii="Calibri" w:hAnsi="Calibri" w:cs="Arial Unicode MS"/>
      <w:color w:val="000000"/>
      <w:sz w:val="24"/>
      <w:szCs w:val="24"/>
      <w:u w:color="000000"/>
      <w:lang w:val="nl-NL"/>
    </w:rPr>
  </w:style>
  <w:style w:type="paragraph" w:styleId="Hoofdtekst" w:customStyle="1">
    <w:name w:val="Hoofdtekst"/>
    <w:rPr>
      <w:rFonts w:cs="Arial Unicode MS"/>
      <w:color w:val="000000"/>
      <w:sz w:val="24"/>
      <w:szCs w:val="24"/>
      <w:u w:color="000000"/>
      <w14:textOutline w14:w="0" w14:cap="flat" w14:cmpd="sng" w14:algn="ctr">
        <w14:noFill/>
        <w14:prstDash w14:val="solid"/>
        <w14:bevel/>
      </w14:textOutline>
    </w:rPr>
  </w:style>
  <w:style w:type="paragraph" w:styleId="Normaalweb">
    <w:name w:val="Normal (Web)"/>
    <w:pPr>
      <w:spacing w:before="100" w:after="100"/>
    </w:pPr>
    <w:rPr>
      <w:rFonts w:cs="Arial Unicode MS"/>
      <w:color w:val="000000"/>
      <w:sz w:val="24"/>
      <w:szCs w:val="24"/>
      <w:u w:color="000000"/>
      <w:lang w:val="nl-NL"/>
    </w:rPr>
  </w:style>
  <w:style w:type="character" w:styleId="Geen" w:customStyle="1">
    <w:name w:val="Geen"/>
  </w:style>
  <w:style w:type="character" w:styleId="Hyperlink0" w:customStyle="1">
    <w:name w:val="Hyperlink.0"/>
    <w:basedOn w:val="Geen"/>
    <w:rPr>
      <w:rFonts w:ascii="Arial Narrow" w:hAnsi="Arial Narrow" w:eastAsia="Arial Narrow" w:cs="Arial Narrow"/>
      <w:b/>
      <w:bCs/>
      <w:sz w:val="22"/>
      <w:szCs w:val="22"/>
    </w:rPr>
  </w:style>
  <w:style w:type="paragraph" w:styleId="Voetnoottekst">
    <w:name w:val="footnote text"/>
    <w:link w:val="VoetnoottekstChar"/>
    <w:rPr>
      <w:rFonts w:eastAsia="Times New Roman"/>
      <w:color w:val="000000"/>
      <w:sz w:val="24"/>
      <w:szCs w:val="24"/>
      <w:u w:color="000000"/>
      <w:lang w:val="nl-NL"/>
    </w:rPr>
  </w:style>
  <w:style w:type="character" w:styleId="Hyperlink1" w:customStyle="1">
    <w:name w:val="Hyperlink.1"/>
    <w:basedOn w:val="Geen"/>
    <w:rPr>
      <w:rFonts w:ascii="Arial Narrow" w:hAnsi="Arial Narrow" w:eastAsia="Arial Narrow" w:cs="Arial Narrow"/>
      <w:sz w:val="22"/>
      <w:szCs w:val="22"/>
    </w:rPr>
  </w:style>
  <w:style w:type="character" w:styleId="Hyperlink2" w:customStyle="1">
    <w:name w:val="Hyperlink.2"/>
    <w:basedOn w:val="Geen"/>
    <w:rPr>
      <w:lang w:val="nl-NL"/>
    </w:rPr>
  </w:style>
  <w:style w:type="paragraph" w:styleId="HoofdtekstA" w:customStyle="1">
    <w:name w:val="Hoofdtekst A"/>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styleId="Link" w:customStyle="1">
    <w:name w:val="Link"/>
    <w:rPr>
      <w:color w:val="0563C1"/>
      <w:u w:val="single" w:color="0563C1"/>
      <w14:textOutline w14:w="0" w14:cap="rnd" w14:cmpd="sng" w14:algn="ctr">
        <w14:noFill/>
        <w14:prstDash w14:val="solid"/>
        <w14:bevel/>
      </w14:textOutline>
    </w:rPr>
  </w:style>
  <w:style w:type="character" w:styleId="Hyperlink3" w:customStyle="1">
    <w:name w:val="Hyperlink.3"/>
    <w:basedOn w:val="Link"/>
    <w:rPr>
      <w:color w:val="000000"/>
      <w:u w:val="single" w:color="000000"/>
      <w:lang w:val="nl-NL"/>
      <w14:textOutline w14:w="0" w14:cap="rnd" w14:cmpd="sng" w14:algn="ctr">
        <w14:noFill/>
        <w14:prstDash w14:val="solid"/>
        <w14:bevel/>
      </w14:textOutline>
    </w:rPr>
  </w:style>
  <w:style w:type="paragraph" w:styleId="Ballontekst">
    <w:name w:val="Balloon Text"/>
    <w:basedOn w:val="Standaard"/>
    <w:link w:val="BallontekstChar"/>
    <w:uiPriority w:val="99"/>
    <w:semiHidden/>
    <w:unhideWhenUsed/>
    <w:rsid w:val="00F928AD"/>
    <w:rPr>
      <w:rFonts w:ascii="Lucida Grande" w:hAnsi="Lucida Grande" w:cs="Lucida Grande"/>
      <w:sz w:val="18"/>
      <w:szCs w:val="18"/>
    </w:rPr>
  </w:style>
  <w:style w:type="character" w:styleId="BallontekstChar" w:customStyle="1">
    <w:name w:val="Ballontekst Char"/>
    <w:basedOn w:val="Standaardalinea-lettertype"/>
    <w:link w:val="Ballontekst"/>
    <w:uiPriority w:val="99"/>
    <w:semiHidden/>
    <w:rsid w:val="00F928AD"/>
    <w:rPr>
      <w:rFonts w:ascii="Lucida Grande" w:hAnsi="Lucida Grande" w:cs="Lucida Grande"/>
      <w:sz w:val="18"/>
      <w:szCs w:val="18"/>
    </w:rPr>
  </w:style>
  <w:style w:type="character" w:styleId="VoetnoottekstChar" w:customStyle="1">
    <w:name w:val="Voetnoottekst Char"/>
    <w:basedOn w:val="Standaardalinea-lettertype"/>
    <w:link w:val="Voetnoottekst"/>
    <w:rsid w:val="009826C6"/>
    <w:rPr>
      <w:rFonts w:eastAsia="Times New Roman"/>
      <w:color w:val="000000"/>
      <w:sz w:val="24"/>
      <w:szCs w:val="24"/>
      <w:u w:color="000000"/>
      <w:lang w:val="nl-NL"/>
    </w:rPr>
  </w:style>
  <w:style w:type="character" w:styleId="Hyperlink4" w:customStyle="1">
    <w:name w:val="Hyperlink.4"/>
    <w:basedOn w:val="Standaardalinea-lettertype"/>
    <w:rsid w:val="009826C6"/>
    <w:rPr>
      <w:rFonts w:ascii="Arial Narrow" w:hAnsi="Arial Narrow" w:eastAsia="Arial Narrow" w:cs="Arial Narrow"/>
      <w:color w:val="000000"/>
      <w:sz w:val="18"/>
      <w:szCs w:val="18"/>
      <w:u w:val="single" w:color="000000"/>
      <w14:textOutline w14:w="0" w14:cap="rnd" w14:cmpd="sng" w14:algn="ctr">
        <w14:noFill/>
        <w14:prstDash w14:val="solid"/>
        <w14:bevel/>
      </w14:textOutline>
    </w:rPr>
  </w:style>
  <w:style w:type="character" w:styleId="Voetnootmarkering">
    <w:name w:val="footnote reference"/>
    <w:rsid w:val="00982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0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ecover.com"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www.unenvironment.org/news-and-stories/story/putting-brakes-fast-fashion" TargetMode="External" Id="rId10" /><Relationship Type="http://schemas.openxmlformats.org/officeDocument/2006/relationships/styles" Target="styles.xml" Id="rId4" /><Relationship Type="http://schemas.openxmlformats.org/officeDocument/2006/relationships/hyperlink" Target="https://www.instagram.com/tianykirilove/"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wrap.org.uk" TargetMode="External"/><Relationship Id="rId1" Type="http://schemas.openxmlformats.org/officeDocument/2006/relationships/hyperlink" Target="https://why5research.com/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113A021636F419481EF2CDCD22C5B" ma:contentTypeVersion="14" ma:contentTypeDescription="Een nieuw document maken." ma:contentTypeScope="" ma:versionID="9d4a2c711fe5ff35e8772bf34a8cfdae">
  <xsd:schema xmlns:xsd="http://www.w3.org/2001/XMLSchema" xmlns:xs="http://www.w3.org/2001/XMLSchema" xmlns:p="http://schemas.microsoft.com/office/2006/metadata/properties" xmlns:ns2="35303fa8-78a1-4b45-857f-77c4ba47e2c0" xmlns:ns3="e1cc58fe-2160-41c7-8362-ff42a1b28eb4" targetNamespace="http://schemas.microsoft.com/office/2006/metadata/properties" ma:root="true" ma:fieldsID="7dc7f0ae1fe2b48100586043b279d22f" ns2:_="" ns3:_="">
    <xsd:import namespace="35303fa8-78a1-4b45-857f-77c4ba47e2c0"/>
    <xsd:import namespace="e1cc58fe-2160-41c7-8362-ff42a1b28e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_x0065_ra7"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03fa8-78a1-4b45-857f-77c4ba47e2c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c58fe-2160-41c7-8362-ff42a1b28eb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Afmeldingsstatus" ma:internalName="Afmeldingsstatus">
      <xsd:simpleType>
        <xsd:restriction base="dms:Text"/>
      </xsd:simpleType>
    </xsd:element>
    <xsd:element name="_x0065_ra7" ma:index="19" nillable="true" ma:displayName="Tekst" ma:internalName="_x0065_ra7">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65_ra7 xmlns="e1cc58fe-2160-41c7-8362-ff42a1b28eb4" xsi:nil="true"/>
    <_Flow_SignoffStatus xmlns="e1cc58fe-2160-41c7-8362-ff42a1b28e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B5681-07C8-459D-9DA0-BCA1506F5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03fa8-78a1-4b45-857f-77c4ba47e2c0"/>
    <ds:schemaRef ds:uri="e1cc58fe-2160-41c7-8362-ff42a1b28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36007-40E0-4E3A-B4C9-307898267DCF}">
  <ds:schemaRefs>
    <ds:schemaRef ds:uri="http://schemas.microsoft.com/office/2006/metadata/properties"/>
    <ds:schemaRef ds:uri="http://schemas.microsoft.com/office/infopath/2007/PartnerControls"/>
    <ds:schemaRef ds:uri="e1cc58fe-2160-41c7-8362-ff42a1b28eb4"/>
  </ds:schemaRefs>
</ds:datastoreItem>
</file>

<file path=customXml/itemProps3.xml><?xml version="1.0" encoding="utf-8"?>
<ds:datastoreItem xmlns:ds="http://schemas.openxmlformats.org/officeDocument/2006/customXml" ds:itemID="{EEA4D0E2-8C32-42F5-8033-C04DBF29145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Naomi Hogervorst | Blyde</lastModifiedBy>
  <revision>3</revision>
  <dcterms:created xsi:type="dcterms:W3CDTF">2021-03-23T08:00:00.0000000Z</dcterms:created>
  <dcterms:modified xsi:type="dcterms:W3CDTF">2021-03-23T20:11:52.2918430Z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0x01010044C113A021636F419481EF2CDCD22C5B</vt:lpwstr>
  </property>
</Properties>
</file>